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784D" w14:textId="77777777" w:rsidR="0028011E" w:rsidRDefault="0028011E" w:rsidP="0090139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CD1810" w14:textId="5F40DCB8" w:rsidR="00901395" w:rsidRPr="00901395" w:rsidRDefault="00901395" w:rsidP="00901395">
      <w:pPr>
        <w:jc w:val="center"/>
        <w:rPr>
          <w:rFonts w:ascii="Times New Roman" w:hAnsi="Times New Roman" w:cs="Times New Roman"/>
          <w:sz w:val="32"/>
          <w:szCs w:val="32"/>
        </w:rPr>
      </w:pPr>
      <w:r w:rsidRPr="00901395">
        <w:rPr>
          <w:rFonts w:ascii="Times New Roman" w:hAnsi="Times New Roman" w:cs="Times New Roman"/>
          <w:sz w:val="32"/>
          <w:szCs w:val="32"/>
        </w:rPr>
        <w:t>Zapraszamy serdecznie do wzięcia udziału w przedszkolnym konkursie plastycznym:</w:t>
      </w:r>
    </w:p>
    <w:p w14:paraId="3BB2E729" w14:textId="595AD79A" w:rsidR="00901395" w:rsidRDefault="00901395" w:rsidP="00901395">
      <w:pPr>
        <w:rPr>
          <w:rFonts w:ascii="Times New Roman" w:hAnsi="Times New Roman" w:cs="Times New Roman"/>
          <w:sz w:val="28"/>
          <w:szCs w:val="28"/>
        </w:rPr>
      </w:pPr>
    </w:p>
    <w:p w14:paraId="0D0E0245" w14:textId="28A2474C" w:rsidR="00901395" w:rsidRDefault="00901395" w:rsidP="009013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1395">
        <w:rPr>
          <w:rFonts w:ascii="Times New Roman" w:hAnsi="Times New Roman" w:cs="Times New Roman"/>
          <w:b/>
          <w:bCs/>
          <w:sz w:val="32"/>
          <w:szCs w:val="32"/>
        </w:rPr>
        <w:t>„STROIK I INNE</w:t>
      </w:r>
      <w:r w:rsidR="00334380">
        <w:rPr>
          <w:rFonts w:ascii="Times New Roman" w:hAnsi="Times New Roman" w:cs="Times New Roman"/>
          <w:b/>
          <w:bCs/>
          <w:sz w:val="32"/>
          <w:szCs w:val="32"/>
        </w:rPr>
        <w:t xml:space="preserve"> OZDOBY BOŻONARODZENIOWE”                               </w:t>
      </w:r>
    </w:p>
    <w:p w14:paraId="36395E9D" w14:textId="77777777" w:rsidR="0028011E" w:rsidRPr="00901395" w:rsidRDefault="0028011E" w:rsidP="009013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3875ED" w14:textId="36C4F700" w:rsidR="00901395" w:rsidRDefault="0028011E" w:rsidP="002801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CA0E92" wp14:editId="06098877">
            <wp:extent cx="5226627" cy="1904362"/>
            <wp:effectExtent l="0" t="0" r="0" b="127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482" cy="193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2A19" w14:textId="09880EED" w:rsidR="00901395" w:rsidRPr="005A76D6" w:rsidRDefault="00901395" w:rsidP="009013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A76D6">
        <w:rPr>
          <w:rFonts w:ascii="Times New Roman" w:hAnsi="Times New Roman" w:cs="Times New Roman"/>
          <w:b/>
          <w:bCs/>
          <w:sz w:val="28"/>
          <w:szCs w:val="28"/>
        </w:rPr>
        <w:t>Cele konkursu:</w:t>
      </w:r>
    </w:p>
    <w:p w14:paraId="43B14A34" w14:textId="3E77F317" w:rsidR="00901395" w:rsidRPr="005A76D6" w:rsidRDefault="00901395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-Kultywowanie i podtrzymywanie tradycji Świąt Bożego Narodzenia,</w:t>
      </w:r>
    </w:p>
    <w:p w14:paraId="1AB58B41" w14:textId="1D40B587" w:rsidR="00901395" w:rsidRPr="005A76D6" w:rsidRDefault="00901395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-Kształtowanie wyobraźni i</w:t>
      </w:r>
      <w:r w:rsidR="00950D7C" w:rsidRPr="005A76D6">
        <w:rPr>
          <w:rFonts w:ascii="Times New Roman" w:hAnsi="Times New Roman" w:cs="Times New Roman"/>
          <w:sz w:val="28"/>
          <w:szCs w:val="28"/>
        </w:rPr>
        <w:t xml:space="preserve"> przyczynianie się do rozwoju uzdolnień plastycznych,</w:t>
      </w:r>
    </w:p>
    <w:p w14:paraId="5680B7FC" w14:textId="77A24E46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-Rozwijanie kreatywności, pobudzanie aktywności twórczej,</w:t>
      </w:r>
    </w:p>
    <w:p w14:paraId="28A1C3C0" w14:textId="2D4D01F1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-Prezentowanie twórczości plastycznej dzieci w wieku przedszkolnym,</w:t>
      </w:r>
    </w:p>
    <w:p w14:paraId="7E504879" w14:textId="0085564B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-Integracja przez sztukę.</w:t>
      </w:r>
    </w:p>
    <w:p w14:paraId="164C2D14" w14:textId="16A81071" w:rsidR="00950D7C" w:rsidRPr="005A76D6" w:rsidRDefault="00950D7C" w:rsidP="0090139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A76D6">
        <w:rPr>
          <w:rFonts w:ascii="Times New Roman" w:hAnsi="Times New Roman" w:cs="Times New Roman"/>
          <w:b/>
          <w:bCs/>
          <w:sz w:val="28"/>
          <w:szCs w:val="28"/>
        </w:rPr>
        <w:t>2. Warunki uczestnictwa:</w:t>
      </w:r>
    </w:p>
    <w:p w14:paraId="488B730D" w14:textId="609E8C72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-Konkurs jest skierowany do dzieci w wieku od 3 do 6 lat i ich rodzin,</w:t>
      </w:r>
    </w:p>
    <w:p w14:paraId="3D7EED0C" w14:textId="0F5A1B65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-Przy tworzeniu kompozycji dopuszczalna jest pomoc osoby dorosłej,</w:t>
      </w:r>
    </w:p>
    <w:p w14:paraId="0ED9B727" w14:textId="757B5029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-Technika wykonania pracy dowolna,</w:t>
      </w:r>
    </w:p>
    <w:p w14:paraId="16BF3E51" w14:textId="3A6DF889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-Forma-praca przestrzenna.</w:t>
      </w:r>
    </w:p>
    <w:p w14:paraId="27E47ACF" w14:textId="521EE57D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-Do każdej pracy należy umieścić metryczkę (Imię, nazwisko, nazwa grupy).</w:t>
      </w:r>
    </w:p>
    <w:p w14:paraId="0656CA13" w14:textId="5DFA951F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 xml:space="preserve">-Prace należy dostarczyć w terminie </w:t>
      </w:r>
      <w:r w:rsidRPr="005A76D6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5D7378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5A76D6">
        <w:rPr>
          <w:rFonts w:ascii="Times New Roman" w:hAnsi="Times New Roman" w:cs="Times New Roman"/>
          <w:b/>
          <w:bCs/>
          <w:sz w:val="28"/>
          <w:szCs w:val="28"/>
        </w:rPr>
        <w:t>.12.2022r.</w:t>
      </w:r>
    </w:p>
    <w:p w14:paraId="23C718C5" w14:textId="657A677C" w:rsidR="00950D7C" w:rsidRPr="005A76D6" w:rsidRDefault="00950D7C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-Dostarczenie pracy na konkurs jest równoznaczne z akceptacją regulaminu i wyrażeniem zgody na przetwarzanie danych osobowych dzieci i opiekunów,</w:t>
      </w:r>
    </w:p>
    <w:p w14:paraId="23E0DA7D" w14:textId="61CC62EC" w:rsidR="00950D7C" w:rsidRPr="005A76D6" w:rsidRDefault="00FB71A1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50D7C" w:rsidRPr="005A76D6">
        <w:rPr>
          <w:rFonts w:ascii="Times New Roman" w:hAnsi="Times New Roman" w:cs="Times New Roman"/>
          <w:sz w:val="28"/>
          <w:szCs w:val="28"/>
        </w:rPr>
        <w:t>Dostarczonych pracy nie zwracamy</w:t>
      </w:r>
      <w:r w:rsidRPr="005A76D6">
        <w:rPr>
          <w:rFonts w:ascii="Times New Roman" w:hAnsi="Times New Roman" w:cs="Times New Roman"/>
          <w:sz w:val="28"/>
          <w:szCs w:val="28"/>
        </w:rPr>
        <w:t xml:space="preserve"> </w:t>
      </w:r>
      <w:r w:rsidR="00950D7C" w:rsidRPr="005A76D6">
        <w:rPr>
          <w:rFonts w:ascii="Times New Roman" w:hAnsi="Times New Roman" w:cs="Times New Roman"/>
          <w:sz w:val="28"/>
          <w:szCs w:val="28"/>
        </w:rPr>
        <w:t>-</w:t>
      </w:r>
      <w:r w:rsidRPr="005A76D6">
        <w:rPr>
          <w:rFonts w:ascii="Times New Roman" w:hAnsi="Times New Roman" w:cs="Times New Roman"/>
          <w:sz w:val="28"/>
          <w:szCs w:val="28"/>
        </w:rPr>
        <w:t>wszystkie przechodzą na własność organizatora.</w:t>
      </w:r>
    </w:p>
    <w:p w14:paraId="61669AAE" w14:textId="3579A6E6" w:rsidR="00FB71A1" w:rsidRPr="005A76D6" w:rsidRDefault="00FB71A1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 xml:space="preserve">-Prace konkursowe zostaną przekazane na kiermasz Bożonarodzeniowy organizowany w naszym przedszkolu w dniach </w:t>
      </w:r>
      <w:r w:rsidRPr="005D7378">
        <w:rPr>
          <w:rFonts w:ascii="Times New Roman" w:hAnsi="Times New Roman" w:cs="Times New Roman"/>
          <w:b/>
          <w:bCs/>
          <w:sz w:val="28"/>
          <w:szCs w:val="28"/>
        </w:rPr>
        <w:t>od 1</w:t>
      </w:r>
      <w:r w:rsidR="004C29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D7378">
        <w:rPr>
          <w:rFonts w:ascii="Times New Roman" w:hAnsi="Times New Roman" w:cs="Times New Roman"/>
          <w:b/>
          <w:bCs/>
          <w:sz w:val="28"/>
          <w:szCs w:val="28"/>
        </w:rPr>
        <w:t>.12.22r do 16.12.22r.</w:t>
      </w:r>
    </w:p>
    <w:p w14:paraId="46B9ED2B" w14:textId="3AE37BAC" w:rsidR="00FB71A1" w:rsidRPr="005A76D6" w:rsidRDefault="00FB71A1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-Prace można przynosić do wychowawczyń grup,</w:t>
      </w:r>
    </w:p>
    <w:p w14:paraId="440C382C" w14:textId="0C7F66BD" w:rsidR="00FB71A1" w:rsidRPr="005D7378" w:rsidRDefault="00FB71A1" w:rsidP="0090139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D7378">
        <w:rPr>
          <w:rFonts w:ascii="Times New Roman" w:hAnsi="Times New Roman" w:cs="Times New Roman"/>
          <w:b/>
          <w:bCs/>
          <w:sz w:val="28"/>
          <w:szCs w:val="28"/>
        </w:rPr>
        <w:t>-Ogłoszenie wyników odbędzie się dnia 12.12.2022r</w:t>
      </w:r>
    </w:p>
    <w:p w14:paraId="0E950AC6" w14:textId="133A31E4" w:rsidR="00FB71A1" w:rsidRPr="005A76D6" w:rsidRDefault="00FB71A1" w:rsidP="0090139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8C1C8" w14:textId="3F858B2B" w:rsidR="00FB71A1" w:rsidRPr="005A76D6" w:rsidRDefault="00FB71A1" w:rsidP="00FB71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76D6">
        <w:rPr>
          <w:rFonts w:ascii="Times New Roman" w:hAnsi="Times New Roman" w:cs="Times New Roman"/>
          <w:b/>
          <w:bCs/>
          <w:sz w:val="28"/>
          <w:szCs w:val="28"/>
        </w:rPr>
        <w:t xml:space="preserve">     3.Kryteria oceny pracy:</w:t>
      </w:r>
    </w:p>
    <w:p w14:paraId="579A5CD7" w14:textId="5E2D3064" w:rsidR="00FB71A1" w:rsidRPr="005A76D6" w:rsidRDefault="00FB71A1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</w:t>
      </w:r>
      <w:r w:rsidR="005A76D6" w:rsidRPr="005A76D6">
        <w:rPr>
          <w:rFonts w:ascii="Times New Roman" w:hAnsi="Times New Roman" w:cs="Times New Roman"/>
          <w:sz w:val="28"/>
          <w:szCs w:val="28"/>
        </w:rPr>
        <w:t>Zgodność z tematem i celami konkursu,</w:t>
      </w:r>
    </w:p>
    <w:p w14:paraId="06A65FDF" w14:textId="7EF50E9E" w:rsidR="005A76D6" w:rsidRP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-Oryginalność pomysłów,</w:t>
      </w:r>
    </w:p>
    <w:p w14:paraId="1A3EBE49" w14:textId="37B8AB15" w:rsidR="005A76D6" w:rsidRP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-Walory artystyczne,</w:t>
      </w:r>
    </w:p>
    <w:p w14:paraId="428828A9" w14:textId="064B3406" w:rsidR="005A76D6" w:rsidRP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-Estetyka wykonania.</w:t>
      </w:r>
    </w:p>
    <w:p w14:paraId="0E177A5D" w14:textId="77777777" w:rsidR="005A76D6" w:rsidRP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FDD7E4" w14:textId="74470BF9" w:rsidR="005A76D6" w:rsidRPr="005A76D6" w:rsidRDefault="005A76D6" w:rsidP="0090139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A76D6">
        <w:rPr>
          <w:rFonts w:ascii="Times New Roman" w:hAnsi="Times New Roman" w:cs="Times New Roman"/>
          <w:b/>
          <w:bCs/>
          <w:sz w:val="28"/>
          <w:szCs w:val="28"/>
        </w:rPr>
        <w:t>4. Nagrody:</w:t>
      </w:r>
    </w:p>
    <w:p w14:paraId="64A34AC9" w14:textId="12C79825" w:rsidR="005A76D6" w:rsidRP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-Laureaci konkursu otrzymają dyplomy i nagrody</w:t>
      </w:r>
      <w:r>
        <w:rPr>
          <w:rFonts w:ascii="Times New Roman" w:hAnsi="Times New Roman" w:cs="Times New Roman"/>
          <w:sz w:val="28"/>
          <w:szCs w:val="28"/>
        </w:rPr>
        <w:t xml:space="preserve"> rzeczowe ufundowanie przez Rad</w:t>
      </w:r>
      <w:r w:rsidR="00334380">
        <w:rPr>
          <w:rFonts w:ascii="Times New Roman" w:hAnsi="Times New Roman" w:cs="Times New Roman"/>
          <w:sz w:val="28"/>
          <w:szCs w:val="28"/>
        </w:rPr>
        <w:t xml:space="preserve">ę </w:t>
      </w:r>
      <w:r>
        <w:rPr>
          <w:rFonts w:ascii="Times New Roman" w:hAnsi="Times New Roman" w:cs="Times New Roman"/>
          <w:sz w:val="28"/>
          <w:szCs w:val="28"/>
        </w:rPr>
        <w:t>Rodziców.</w:t>
      </w:r>
    </w:p>
    <w:p w14:paraId="5C0443E3" w14:textId="77777777" w:rsidR="005A76D6" w:rsidRPr="005A76D6" w:rsidRDefault="005A76D6" w:rsidP="005A76D6">
      <w:pPr>
        <w:rPr>
          <w:rFonts w:ascii="Times New Roman" w:hAnsi="Times New Roman" w:cs="Times New Roman"/>
          <w:sz w:val="28"/>
          <w:szCs w:val="28"/>
        </w:rPr>
      </w:pPr>
    </w:p>
    <w:p w14:paraId="37158F29" w14:textId="6529443C" w:rsidR="005A76D6" w:rsidRPr="005A76D6" w:rsidRDefault="005A76D6" w:rsidP="0090139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A76D6">
        <w:rPr>
          <w:rFonts w:ascii="Times New Roman" w:hAnsi="Times New Roman" w:cs="Times New Roman"/>
          <w:b/>
          <w:bCs/>
          <w:sz w:val="28"/>
          <w:szCs w:val="28"/>
        </w:rPr>
        <w:t>6. Osoby odpowiedzialne za organizację i przebieg konkursu:</w:t>
      </w:r>
    </w:p>
    <w:p w14:paraId="7B2BA3AF" w14:textId="5472E11D" w:rsidR="005A76D6" w:rsidRP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-Monika Cybulska,</w:t>
      </w:r>
    </w:p>
    <w:p w14:paraId="7CB28466" w14:textId="2114D201" w:rsidR="005A76D6" w:rsidRDefault="005A76D6" w:rsidP="005D7378">
      <w:pPr>
        <w:ind w:left="360"/>
        <w:rPr>
          <w:rFonts w:ascii="Times New Roman" w:hAnsi="Times New Roman" w:cs="Times New Roman"/>
          <w:sz w:val="28"/>
          <w:szCs w:val="28"/>
        </w:rPr>
      </w:pPr>
      <w:r w:rsidRPr="005A76D6">
        <w:rPr>
          <w:rFonts w:ascii="Times New Roman" w:hAnsi="Times New Roman" w:cs="Times New Roman"/>
          <w:sz w:val="28"/>
          <w:szCs w:val="28"/>
        </w:rPr>
        <w:t>-Katarzyna Szulta</w:t>
      </w:r>
      <w:r w:rsidR="005D7378">
        <w:rPr>
          <w:rFonts w:ascii="Times New Roman" w:hAnsi="Times New Roman" w:cs="Times New Roman"/>
          <w:sz w:val="28"/>
          <w:szCs w:val="28"/>
        </w:rPr>
        <w:t>.</w:t>
      </w:r>
    </w:p>
    <w:p w14:paraId="574F5908" w14:textId="1A1772C2" w:rsidR="005A76D6" w:rsidRDefault="005A76D6" w:rsidP="0090139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9A30B4" w14:textId="3A29B8C8" w:rsidR="005A76D6" w:rsidRPr="00901395" w:rsidRDefault="005D7378" w:rsidP="0090139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B006F6" wp14:editId="67659E4F">
            <wp:extent cx="2327564" cy="232756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62" cy="233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6D6" w:rsidRPr="00901395" w:rsidSect="005D7378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475"/>
    <w:multiLevelType w:val="hybridMultilevel"/>
    <w:tmpl w:val="7C38E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95"/>
    <w:rsid w:val="0028011E"/>
    <w:rsid w:val="00334380"/>
    <w:rsid w:val="004C29DB"/>
    <w:rsid w:val="005A76D6"/>
    <w:rsid w:val="005D7378"/>
    <w:rsid w:val="00901395"/>
    <w:rsid w:val="00950D7C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0110"/>
  <w15:chartTrackingRefBased/>
  <w15:docId w15:val="{DF26F2E8-9E76-4D5A-A518-FFBC20C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3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wreath-christmas-decoration-reed-21648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christmas-design-abstract-1300654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40349</dc:creator>
  <cp:keywords/>
  <dc:description/>
  <cp:lastModifiedBy>Monika 40349</cp:lastModifiedBy>
  <cp:revision>5</cp:revision>
  <cp:lastPrinted>2022-11-28T15:11:00Z</cp:lastPrinted>
  <dcterms:created xsi:type="dcterms:W3CDTF">2022-11-28T12:40:00Z</dcterms:created>
  <dcterms:modified xsi:type="dcterms:W3CDTF">2022-11-29T14:44:00Z</dcterms:modified>
</cp:coreProperties>
</file>